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CE2BC" w14:textId="77777777" w:rsidR="00B32864" w:rsidRPr="00C1159A" w:rsidRDefault="00B32864" w:rsidP="003E79CD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1159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ЗАТВЕРДЖЕНО</w:t>
      </w:r>
    </w:p>
    <w:p w14:paraId="44A340A8" w14:textId="77777777" w:rsidR="00B32864" w:rsidRPr="00C1159A" w:rsidRDefault="00B32864" w:rsidP="003E79CD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45F43856" w14:textId="77777777" w:rsidR="00B32864" w:rsidRPr="00C1159A" w:rsidRDefault="00B32864" w:rsidP="003E79CD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1159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Розпорядження т. в. о. начальника обласної військової адміністрації</w:t>
      </w:r>
    </w:p>
    <w:p w14:paraId="452203C6" w14:textId="77777777" w:rsidR="00B32864" w:rsidRPr="00C1159A" w:rsidRDefault="00B32864" w:rsidP="003E79CD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44F7962D" w14:textId="61C6D0CF" w:rsidR="00B32864" w:rsidRPr="00C1159A" w:rsidRDefault="003B286C" w:rsidP="003E79CD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27</w:t>
      </w:r>
      <w:r w:rsidR="00B32864" w:rsidRPr="00C1159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січня 2026 року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3E79CD" w:rsidRPr="00C1159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56</w:t>
      </w:r>
    </w:p>
    <w:p w14:paraId="0DB763F6" w14:textId="48699CBD" w:rsidR="00B32864" w:rsidRPr="00C1159A" w:rsidRDefault="00B32864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14:paraId="16AEEC0F" w14:textId="77777777" w:rsidR="00464FBB" w:rsidRPr="00C1159A" w:rsidRDefault="00464FBB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14:paraId="7E06A6B4" w14:textId="53AEC337" w:rsidR="00254FF0" w:rsidRPr="00C1159A" w:rsidRDefault="00254FF0" w:rsidP="00254FF0">
      <w:pPr>
        <w:spacing w:after="60" w:line="240" w:lineRule="auto"/>
        <w:ind w:right="-144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C1159A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ТЕХНОЛОГІЧНА КАРТКА АДМІНІСТРАТИВНОЇ ПОСЛУГИ</w:t>
      </w:r>
    </w:p>
    <w:p w14:paraId="255FCC2D" w14:textId="77777777" w:rsidR="00C1159A" w:rsidRPr="00C1159A" w:rsidRDefault="00D11AB9" w:rsidP="00D11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</w:pPr>
      <w:r w:rsidRPr="00C1159A"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  <w:t xml:space="preserve">Видача рішення про затвердження документації із землеустрою </w:t>
      </w:r>
    </w:p>
    <w:p w14:paraId="1E3C76A1" w14:textId="77777777" w:rsidR="00C1159A" w:rsidRPr="00C1159A" w:rsidRDefault="00D11AB9" w:rsidP="00D11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</w:pPr>
      <w:r w:rsidRPr="00C1159A"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  <w:t xml:space="preserve">без прийняття рішення щодо передачі у власність, </w:t>
      </w:r>
    </w:p>
    <w:p w14:paraId="571B9CE6" w14:textId="07DE39F3" w:rsidR="00D11AB9" w:rsidRPr="00C1159A" w:rsidRDefault="00D11AB9" w:rsidP="00D11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</w:pPr>
      <w:r w:rsidRPr="00C1159A"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  <w:t>надання у користування земельних ділянок із земель державної власності</w:t>
      </w:r>
    </w:p>
    <w:p w14:paraId="581C3394" w14:textId="6622621E" w:rsidR="00254FF0" w:rsidRPr="00C1159A" w:rsidRDefault="00D11AB9" w:rsidP="00D11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</w:pPr>
      <w:r w:rsidRPr="00C1159A"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  <w:t>(назва адміністративної послуги)</w:t>
      </w:r>
    </w:p>
    <w:p w14:paraId="501B1641" w14:textId="4FA2B66B" w:rsidR="00D11AB9" w:rsidRPr="00C1159A" w:rsidRDefault="00D11AB9" w:rsidP="00D11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  <w:lang w:eastAsia="uk-UA"/>
        </w:rPr>
      </w:pPr>
    </w:p>
    <w:p w14:paraId="4CF39E0A" w14:textId="7E6F87A7" w:rsidR="00254FF0" w:rsidRPr="00C1159A" w:rsidRDefault="001E047E" w:rsidP="00254F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pacing w:val="-4"/>
          <w:sz w:val="20"/>
          <w:szCs w:val="20"/>
          <w:lang w:val="ru-RU" w:eastAsia="uk-UA"/>
        </w:rPr>
      </w:pPr>
      <w:r w:rsidRPr="00C1159A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Волинська</w:t>
      </w:r>
      <w:r w:rsidR="00254FF0" w:rsidRPr="00C1159A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 xml:space="preserve"> обласна державна </w:t>
      </w:r>
      <w:r w:rsidR="00E82899" w:rsidRPr="00C1159A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 xml:space="preserve">(військова) </w:t>
      </w:r>
      <w:r w:rsidR="00254FF0" w:rsidRPr="00C1159A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адміністрація</w:t>
      </w:r>
      <w:r w:rsidR="00254FF0" w:rsidRPr="00C1159A">
        <w:rPr>
          <w:rFonts w:ascii="Times New Roman" w:eastAsia="Calibri" w:hAnsi="Times New Roman" w:cs="Times New Roman"/>
          <w:bCs/>
          <w:spacing w:val="-4"/>
          <w:sz w:val="20"/>
          <w:szCs w:val="20"/>
          <w:lang w:val="ru-RU" w:eastAsia="uk-UA"/>
        </w:rPr>
        <w:t xml:space="preserve"> </w:t>
      </w:r>
    </w:p>
    <w:p w14:paraId="3902C757" w14:textId="77777777" w:rsidR="00254FF0" w:rsidRPr="00C1159A" w:rsidRDefault="00254FF0" w:rsidP="00254FF0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</w:pPr>
      <w:r w:rsidRPr="00C1159A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(найменування суб’єкта надання адміністративної послуги)</w:t>
      </w:r>
    </w:p>
    <w:p w14:paraId="3AA6290D" w14:textId="2DFEE0AE" w:rsidR="00254FF0" w:rsidRPr="00C1159A" w:rsidRDefault="00254FF0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58"/>
        <w:gridCol w:w="2693"/>
        <w:gridCol w:w="993"/>
        <w:gridCol w:w="1984"/>
      </w:tblGrid>
      <w:tr w:rsidR="00711A37" w:rsidRPr="00C1159A" w14:paraId="06817BA9" w14:textId="77777777" w:rsidTr="00C1159A">
        <w:tc>
          <w:tcPr>
            <w:tcW w:w="540" w:type="dxa"/>
          </w:tcPr>
          <w:p w14:paraId="2411D2EE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№ з/п</w:t>
            </w:r>
          </w:p>
        </w:tc>
        <w:tc>
          <w:tcPr>
            <w:tcW w:w="3458" w:type="dxa"/>
          </w:tcPr>
          <w:p w14:paraId="5AD5BDD0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Етапи послуги</w:t>
            </w:r>
          </w:p>
        </w:tc>
        <w:tc>
          <w:tcPr>
            <w:tcW w:w="2693" w:type="dxa"/>
          </w:tcPr>
          <w:p w14:paraId="54DFCE18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993" w:type="dxa"/>
          </w:tcPr>
          <w:p w14:paraId="28F26063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Дія</w:t>
            </w:r>
          </w:p>
          <w:p w14:paraId="75687E7E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(В, У, П, З)</w:t>
            </w:r>
          </w:p>
        </w:tc>
        <w:tc>
          <w:tcPr>
            <w:tcW w:w="1984" w:type="dxa"/>
          </w:tcPr>
          <w:p w14:paraId="44C9A162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Термін виконання</w:t>
            </w:r>
          </w:p>
          <w:p w14:paraId="0640FEF4" w14:textId="77777777" w:rsidR="00711A37" w:rsidRPr="00C1159A" w:rsidRDefault="00711A37" w:rsidP="00B57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(днів)</w:t>
            </w:r>
          </w:p>
        </w:tc>
      </w:tr>
    </w:tbl>
    <w:p w14:paraId="25FE4E2D" w14:textId="2809DB75" w:rsidR="00711A37" w:rsidRPr="00C1159A" w:rsidRDefault="00711A37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4"/>
          <w:szCs w:val="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58"/>
        <w:gridCol w:w="2693"/>
        <w:gridCol w:w="993"/>
        <w:gridCol w:w="1984"/>
      </w:tblGrid>
      <w:tr w:rsidR="00254FF0" w:rsidRPr="00C1159A" w14:paraId="5FB0851C" w14:textId="77777777" w:rsidTr="00C1159A">
        <w:trPr>
          <w:tblHeader/>
        </w:trPr>
        <w:tc>
          <w:tcPr>
            <w:tcW w:w="540" w:type="dxa"/>
          </w:tcPr>
          <w:p w14:paraId="1381A667" w14:textId="6DA8C71B" w:rsidR="00254FF0" w:rsidRPr="00C1159A" w:rsidRDefault="00711A37" w:rsidP="003E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1</w:t>
            </w:r>
          </w:p>
        </w:tc>
        <w:tc>
          <w:tcPr>
            <w:tcW w:w="3458" w:type="dxa"/>
          </w:tcPr>
          <w:p w14:paraId="6FD96640" w14:textId="7EEB39A3" w:rsidR="00254FF0" w:rsidRPr="00C1159A" w:rsidRDefault="00711A37" w:rsidP="003E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2</w:t>
            </w:r>
          </w:p>
        </w:tc>
        <w:tc>
          <w:tcPr>
            <w:tcW w:w="2693" w:type="dxa"/>
          </w:tcPr>
          <w:p w14:paraId="0234A53B" w14:textId="210F1289" w:rsidR="00254FF0" w:rsidRPr="00C1159A" w:rsidRDefault="00711A37" w:rsidP="003E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3</w:t>
            </w:r>
          </w:p>
        </w:tc>
        <w:tc>
          <w:tcPr>
            <w:tcW w:w="993" w:type="dxa"/>
          </w:tcPr>
          <w:p w14:paraId="5A09DB48" w14:textId="5A46D009" w:rsidR="00254FF0" w:rsidRPr="00C1159A" w:rsidRDefault="00711A37" w:rsidP="003E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4</w:t>
            </w:r>
          </w:p>
        </w:tc>
        <w:tc>
          <w:tcPr>
            <w:tcW w:w="1984" w:type="dxa"/>
          </w:tcPr>
          <w:p w14:paraId="53F10097" w14:textId="69A7C0EF" w:rsidR="00254FF0" w:rsidRPr="00C1159A" w:rsidRDefault="00711A37" w:rsidP="003E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5</w:t>
            </w:r>
          </w:p>
        </w:tc>
      </w:tr>
      <w:tr w:rsidR="00926F60" w:rsidRPr="00C1159A" w14:paraId="45CA1052" w14:textId="77777777" w:rsidTr="00C1159A">
        <w:tc>
          <w:tcPr>
            <w:tcW w:w="540" w:type="dxa"/>
          </w:tcPr>
          <w:p w14:paraId="11EF5E5D" w14:textId="77777777" w:rsidR="00926F60" w:rsidRPr="00C1159A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1477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2703CB70" w14:textId="190D6FF2" w:rsidR="00926F60" w:rsidRPr="00C1159A" w:rsidRDefault="00D11AB9" w:rsidP="003E79C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Приймання та реєстрація заяви про затвердження документації із землеустрою без прийняття рішення щодо передачі у власність, надання у користування земельних ділянок із земель державної власності,</w:t>
            </w:r>
            <w:r w:rsidRPr="00C1159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поданої суб’єктом звернення</w:t>
            </w:r>
          </w:p>
        </w:tc>
        <w:tc>
          <w:tcPr>
            <w:tcW w:w="2693" w:type="dxa"/>
          </w:tcPr>
          <w:p w14:paraId="57A03D43" w14:textId="19FEE087" w:rsidR="00AF2D15" w:rsidRPr="00C1159A" w:rsidRDefault="00B32864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AF2D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дміністратор </w:t>
            </w:r>
          </w:p>
          <w:p w14:paraId="395B084F" w14:textId="77777777" w:rsidR="00926F60" w:rsidRPr="00C1159A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993" w:type="dxa"/>
          </w:tcPr>
          <w:p w14:paraId="745A97C9" w14:textId="77777777" w:rsidR="00926F60" w:rsidRPr="00C1159A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527DF919" w14:textId="1C5C6AE6" w:rsidR="00926F60" w:rsidRPr="00C1159A" w:rsidRDefault="00B32864" w:rsidP="0084051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="00AF2D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день подання суб’єктом звернення заяви та необхідних документів </w:t>
            </w:r>
          </w:p>
        </w:tc>
      </w:tr>
      <w:tr w:rsidR="00926F60" w:rsidRPr="00C1159A" w14:paraId="1A1ED6CA" w14:textId="77777777" w:rsidTr="00C1159A">
        <w:tc>
          <w:tcPr>
            <w:tcW w:w="540" w:type="dxa"/>
          </w:tcPr>
          <w:p w14:paraId="73E0E444" w14:textId="77777777" w:rsidR="00926F60" w:rsidRPr="00C1159A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="0011477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15A1F3AD" w14:textId="6B3B5DF3" w:rsidR="00926F60" w:rsidRPr="00C1159A" w:rsidRDefault="00AF2D15" w:rsidP="00D26A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5D3C1B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ередача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заяви та необхідних документів суб’єкта звернення до </w:t>
            </w:r>
            <w:r w:rsidR="001E047E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(військової) адміністрації</w:t>
            </w:r>
          </w:p>
        </w:tc>
        <w:tc>
          <w:tcPr>
            <w:tcW w:w="2693" w:type="dxa"/>
          </w:tcPr>
          <w:p w14:paraId="010DE7C7" w14:textId="0D060035" w:rsidR="00AF2D15" w:rsidRPr="00C1159A" w:rsidRDefault="00B32864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AF2D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D816C0D" w14:textId="77777777" w:rsidR="00926F60" w:rsidRPr="00C1159A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центру надання адміністративних послуг </w:t>
            </w:r>
          </w:p>
        </w:tc>
        <w:tc>
          <w:tcPr>
            <w:tcW w:w="993" w:type="dxa"/>
          </w:tcPr>
          <w:p w14:paraId="391AEF63" w14:textId="77777777" w:rsidR="00926F60" w:rsidRPr="00C1159A" w:rsidRDefault="00926F60" w:rsidP="00D2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595E84F0" w14:textId="14774EA3" w:rsidR="00455F46" w:rsidRPr="00C1159A" w:rsidRDefault="00B32864" w:rsidP="004A68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="00AF2D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день реєстрації заяви або не пізніше наступного дня після отримання заяви та необхідних документів </w:t>
            </w:r>
          </w:p>
        </w:tc>
      </w:tr>
      <w:tr w:rsidR="00254FF0" w:rsidRPr="00C1159A" w14:paraId="1CE82680" w14:textId="77777777" w:rsidTr="00C1159A">
        <w:tc>
          <w:tcPr>
            <w:tcW w:w="540" w:type="dxa"/>
          </w:tcPr>
          <w:p w14:paraId="2C22B091" w14:textId="77777777" w:rsidR="00254FF0" w:rsidRPr="00C1159A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  <w:r w:rsidR="0011477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49DC7275" w14:textId="6C006A8A" w:rsidR="00254FF0" w:rsidRPr="00C1159A" w:rsidRDefault="00AF2D15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 w:rsidR="001E047E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Волинській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обласній державній (військовій) адміністрації</w:t>
            </w:r>
          </w:p>
        </w:tc>
        <w:tc>
          <w:tcPr>
            <w:tcW w:w="2693" w:type="dxa"/>
          </w:tcPr>
          <w:p w14:paraId="1BC2DA8A" w14:textId="2FC08FF4" w:rsidR="00254FF0" w:rsidRPr="00C1159A" w:rsidRDefault="00B32864" w:rsidP="00C12B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або посадова особа відділу роботи із зверненнями громадян апарату </w:t>
            </w:r>
            <w:r w:rsidR="001E047E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993" w:type="dxa"/>
          </w:tcPr>
          <w:p w14:paraId="1D4696C2" w14:textId="77777777" w:rsidR="00254FF0" w:rsidRPr="00C1159A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381253EA" w14:textId="529D965C" w:rsidR="00AF2D15" w:rsidRPr="00C1159A" w:rsidRDefault="00B32864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AF2D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першого дня з дня </w:t>
            </w:r>
            <w:r w:rsidR="00436884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передачі </w:t>
            </w:r>
            <w:r w:rsidR="00AF2D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заяви та необхідних документів</w:t>
            </w:r>
          </w:p>
          <w:p w14:paraId="3229FDC4" w14:textId="77777777" w:rsidR="00926F60" w:rsidRPr="00C1159A" w:rsidRDefault="00926F6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0FF9262B" w14:textId="77777777" w:rsidR="00254FF0" w:rsidRPr="00C1159A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6439EA8E" w14:textId="77777777" w:rsidR="00254FF0" w:rsidRPr="00C1159A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D9" w:rsidRPr="00C1159A" w14:paraId="17AFEC2D" w14:textId="77777777" w:rsidTr="00C1159A">
        <w:tc>
          <w:tcPr>
            <w:tcW w:w="540" w:type="dxa"/>
          </w:tcPr>
          <w:p w14:paraId="1119B8F8" w14:textId="77777777" w:rsidR="00B974D9" w:rsidRPr="00C1159A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8" w:type="dxa"/>
          </w:tcPr>
          <w:p w14:paraId="22D9CBFA" w14:textId="5AF46F52" w:rsidR="00B974D9" w:rsidRPr="00C1159A" w:rsidRDefault="00B974D9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Передача заяви та необхідних документів керівництву </w:t>
            </w:r>
            <w:r w:rsidR="002C62D4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Волинської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(військової)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 для накладення резолюції</w:t>
            </w:r>
          </w:p>
        </w:tc>
        <w:tc>
          <w:tcPr>
            <w:tcW w:w="2693" w:type="dxa"/>
          </w:tcPr>
          <w:p w14:paraId="73BF8413" w14:textId="5C2CC8F2" w:rsidR="00B974D9" w:rsidRPr="00C1159A" w:rsidRDefault="00B32864" w:rsidP="003E79C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апарату </w:t>
            </w:r>
            <w:r w:rsidR="0093224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бо</w:t>
            </w:r>
            <w:r w:rsidR="0093224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посадова особа відділу роботи із зверненнями громадян апарату </w:t>
            </w:r>
            <w:r w:rsidR="002C62D4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</w:t>
            </w:r>
            <w:r w:rsidR="00FE57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993" w:type="dxa"/>
          </w:tcPr>
          <w:p w14:paraId="153AD43A" w14:textId="77777777" w:rsidR="00B974D9" w:rsidRPr="00C1159A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1984" w:type="dxa"/>
          </w:tcPr>
          <w:p w14:paraId="0CEC6A59" w14:textId="0937E474" w:rsidR="00B974D9" w:rsidRPr="00C1159A" w:rsidRDefault="00B32864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першого дня з 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дня реєстрації заяви </w:t>
            </w:r>
          </w:p>
          <w:p w14:paraId="64B8916D" w14:textId="77777777" w:rsidR="00B974D9" w:rsidRPr="00C1159A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254FF0" w:rsidRPr="00C1159A" w14:paraId="64C76867" w14:textId="77777777" w:rsidTr="00C1159A">
        <w:tc>
          <w:tcPr>
            <w:tcW w:w="540" w:type="dxa"/>
          </w:tcPr>
          <w:p w14:paraId="53042B33" w14:textId="77777777" w:rsidR="00254FF0" w:rsidRPr="00C1159A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5</w:t>
            </w:r>
            <w:r w:rsidR="0011477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61FA2DD9" w14:textId="77777777" w:rsidR="00254FF0" w:rsidRPr="00C1159A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Накладання відповідної резолюції</w:t>
            </w:r>
          </w:p>
        </w:tc>
        <w:tc>
          <w:tcPr>
            <w:tcW w:w="2693" w:type="dxa"/>
          </w:tcPr>
          <w:p w14:paraId="55BDD45E" w14:textId="010F867F" w:rsidR="00B974D9" w:rsidRPr="00C1159A" w:rsidRDefault="00B32864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ерівництво </w:t>
            </w:r>
            <w:r w:rsidR="002A3DD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</w:t>
            </w:r>
            <w:r w:rsidR="00C4371D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 відповідно до затвердженого</w:t>
            </w:r>
          </w:p>
          <w:p w14:paraId="19102B0C" w14:textId="27141194" w:rsidR="00254FF0" w:rsidRPr="00C1159A" w:rsidRDefault="00B974D9" w:rsidP="00C12B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розподілу обов’язків між головою, першим заступником,</w:t>
            </w:r>
            <w:r w:rsidR="00C12B9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заступниками голови, керівником апарату </w:t>
            </w:r>
            <w:r w:rsidR="002A3DD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</w:t>
            </w:r>
            <w:r w:rsidR="005C48D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993" w:type="dxa"/>
          </w:tcPr>
          <w:p w14:paraId="1C502F9F" w14:textId="77777777" w:rsidR="00254FF0" w:rsidRPr="00C1159A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4B3FAC72" w14:textId="07DF2125" w:rsidR="00254FF0" w:rsidRPr="00C1159A" w:rsidRDefault="00B32864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254FF0" w:rsidRPr="00C1159A" w14:paraId="7E16F158" w14:textId="77777777" w:rsidTr="00C1159A">
        <w:tc>
          <w:tcPr>
            <w:tcW w:w="540" w:type="dxa"/>
          </w:tcPr>
          <w:p w14:paraId="50FD3333" w14:textId="77777777" w:rsidR="00254FF0" w:rsidRPr="00C1159A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  <w:r w:rsidR="009A241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1CA20811" w14:textId="5FAFFF1E" w:rsidR="00254FF0" w:rsidRPr="00C1159A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Передача заяви та необхідних документів керівництву департаменту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2A3DD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державної</w:t>
            </w:r>
            <w:r w:rsidR="00C4371D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2693" w:type="dxa"/>
          </w:tcPr>
          <w:p w14:paraId="4A21CBB9" w14:textId="724BE988" w:rsidR="00254FF0" w:rsidRPr="00C1159A" w:rsidRDefault="00B32864" w:rsidP="009322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="001371A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оловний спеціаліст відділу розвитку сільських територій департаменту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="001371A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Волинської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993" w:type="dxa"/>
          </w:tcPr>
          <w:p w14:paraId="0D915DAA" w14:textId="77777777" w:rsidR="00254FF0" w:rsidRPr="00C1159A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1CC2F3FD" w14:textId="30E29D67" w:rsidR="00254FF0" w:rsidRPr="00C1159A" w:rsidRDefault="00B32864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B974D9" w:rsidRPr="00C1159A" w14:paraId="54B57801" w14:textId="77777777" w:rsidTr="00C1159A">
        <w:tc>
          <w:tcPr>
            <w:tcW w:w="540" w:type="dxa"/>
          </w:tcPr>
          <w:p w14:paraId="5135C543" w14:textId="77777777" w:rsidR="00B974D9" w:rsidRPr="00C1159A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58" w:type="dxa"/>
          </w:tcPr>
          <w:p w14:paraId="16DD84C4" w14:textId="3F184A89" w:rsidR="00B974D9" w:rsidRPr="00C1159A" w:rsidRDefault="00665875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Реєстрація заяви суб’єкта звернення в департаменті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Волинської обласної державної адміністрації</w:t>
            </w:r>
          </w:p>
        </w:tc>
        <w:tc>
          <w:tcPr>
            <w:tcW w:w="2693" w:type="dxa"/>
          </w:tcPr>
          <w:p w14:paraId="4B3B1C7C" w14:textId="07949FAA" w:rsidR="00B974D9" w:rsidRPr="00C1159A" w:rsidRDefault="00B32864" w:rsidP="009322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="001371A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оловний спеціаліст відділу розвитку сільських територій департаменту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1371A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993" w:type="dxa"/>
          </w:tcPr>
          <w:p w14:paraId="35C08D40" w14:textId="77777777" w:rsidR="00B974D9" w:rsidRPr="00C1159A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36F79FAD" w14:textId="793A88F5" w:rsidR="00B974D9" w:rsidRPr="00C1159A" w:rsidRDefault="00B32864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0339A9" w:rsidRPr="00C1159A" w14:paraId="571E33CA" w14:textId="77777777" w:rsidTr="00C1159A">
        <w:tc>
          <w:tcPr>
            <w:tcW w:w="540" w:type="dxa"/>
          </w:tcPr>
          <w:p w14:paraId="18F6BDAB" w14:textId="515C5F8A" w:rsidR="000339A9" w:rsidRPr="00C1159A" w:rsidRDefault="001E6D3A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58" w:type="dxa"/>
          </w:tcPr>
          <w:p w14:paraId="4CD70CDB" w14:textId="77777777" w:rsidR="000339A9" w:rsidRPr="00C1159A" w:rsidRDefault="000339A9" w:rsidP="000339A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Опрацювання заяви та необхідних документів на відповідність вимогам законів та прийнятих відповідно до них нормативно-правових актів</w:t>
            </w:r>
          </w:p>
        </w:tc>
        <w:tc>
          <w:tcPr>
            <w:tcW w:w="2693" w:type="dxa"/>
          </w:tcPr>
          <w:p w14:paraId="71150F30" w14:textId="3D25C23B" w:rsidR="009A5FA4" w:rsidRPr="00C1159A" w:rsidRDefault="00B32864" w:rsidP="009A5F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осадов</w:t>
            </w:r>
            <w:r w:rsidR="00921CE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і</w:t>
            </w:r>
            <w:r w:rsidR="009A5FA4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особ</w:t>
            </w:r>
            <w:r w:rsidR="00921CE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921CE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відділу земельних відносин</w:t>
            </w:r>
          </w:p>
          <w:p w14:paraId="4FF49847" w14:textId="4C8DDD8C" w:rsidR="000339A9" w:rsidRPr="00C1159A" w:rsidRDefault="009A5FA4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епартаменту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="003E79CD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</w:t>
            </w:r>
            <w:r w:rsidR="00223457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управління екології та природних ресурсів</w:t>
            </w:r>
            <w:r w:rsidR="00921CE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юридичного управління</w:t>
            </w:r>
            <w:r w:rsidR="001371A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апарату</w:t>
            </w:r>
            <w:r w:rsidR="00223457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2A3DD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обласної 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державної адміністрації відповідно до резолюції </w:t>
            </w:r>
            <w:r w:rsidR="002A3DD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обласної державної </w:t>
            </w:r>
            <w:r w:rsidR="005C48D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(військової) 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993" w:type="dxa"/>
          </w:tcPr>
          <w:p w14:paraId="7582AEBC" w14:textId="77777777" w:rsidR="000339A9" w:rsidRPr="00C1159A" w:rsidRDefault="000339A9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1984" w:type="dxa"/>
          </w:tcPr>
          <w:p w14:paraId="3176656C" w14:textId="3912E3E8" w:rsidR="000339A9" w:rsidRPr="00C1159A" w:rsidRDefault="00B32864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0339A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ротягом третього – двадцять третього днів з дня реєстрації заяви </w:t>
            </w:r>
          </w:p>
          <w:p w14:paraId="261DB548" w14:textId="77777777" w:rsidR="000339A9" w:rsidRPr="00C1159A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5CC044D9" w14:textId="77777777" w:rsidR="000339A9" w:rsidRPr="00C1159A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74D9" w:rsidRPr="00C1159A" w14:paraId="423B599A" w14:textId="77777777" w:rsidTr="00C1159A">
        <w:trPr>
          <w:trHeight w:val="70"/>
        </w:trPr>
        <w:tc>
          <w:tcPr>
            <w:tcW w:w="540" w:type="dxa"/>
          </w:tcPr>
          <w:p w14:paraId="3CB5A8FF" w14:textId="31513329" w:rsidR="00B974D9" w:rsidRPr="00C1159A" w:rsidRDefault="001E6D3A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58" w:type="dxa"/>
          </w:tcPr>
          <w:p w14:paraId="20210599" w14:textId="085312EF" w:rsidR="00B974D9" w:rsidRPr="00C1159A" w:rsidRDefault="00E371AF" w:rsidP="003E79C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Підготовка рішення (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проєкту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розпорядження)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 затвердження документації із землеустрою без прийняття рішення щодо передачі у власність, надання у користування земельних ділянок 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або рішення (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проєкту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розпорядження) про відмову у 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</w:t>
            </w:r>
            <w:r w:rsidR="003E79CD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із земель державної власності</w:t>
            </w:r>
          </w:p>
        </w:tc>
        <w:tc>
          <w:tcPr>
            <w:tcW w:w="2693" w:type="dxa"/>
          </w:tcPr>
          <w:p w14:paraId="3CEFB20F" w14:textId="72178F8F" w:rsidR="00784691" w:rsidRPr="00C1159A" w:rsidRDefault="00B32864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784691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осадова особа</w:t>
            </w:r>
            <w:r w:rsidR="00921CE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відділу земельних відносин</w:t>
            </w:r>
            <w:r w:rsidR="00784691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14:paraId="16989A38" w14:textId="6D5492C5" w:rsidR="00B974D9" w:rsidRPr="00C1159A" w:rsidRDefault="00784691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департаменту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Волинської обласної державної адміністрації відповідно до резолюції Волинської обласної державної (військової) адміністрації</w:t>
            </w:r>
          </w:p>
        </w:tc>
        <w:tc>
          <w:tcPr>
            <w:tcW w:w="993" w:type="dxa"/>
          </w:tcPr>
          <w:p w14:paraId="776112E2" w14:textId="77777777" w:rsidR="00B974D9" w:rsidRPr="00C1159A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621E5F50" w14:textId="27C4DFE6" w:rsidR="00B974D9" w:rsidRPr="00C1159A" w:rsidRDefault="00B32864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D170F7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 пізніше двадцять четвертого дня з дня реєстрації заяви</w:t>
            </w:r>
          </w:p>
        </w:tc>
      </w:tr>
      <w:tr w:rsidR="00464FBB" w:rsidRPr="00C1159A" w14:paraId="749B8313" w14:textId="77777777" w:rsidTr="00C1159A">
        <w:trPr>
          <w:trHeight w:val="70"/>
        </w:trPr>
        <w:tc>
          <w:tcPr>
            <w:tcW w:w="540" w:type="dxa"/>
          </w:tcPr>
          <w:p w14:paraId="3B7BD1DF" w14:textId="14014180" w:rsidR="00464FBB" w:rsidRPr="00C1159A" w:rsidRDefault="00464FBB" w:rsidP="00464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58" w:type="dxa"/>
          </w:tcPr>
          <w:p w14:paraId="182F3633" w14:textId="0F3A8A5E" w:rsidR="00464FBB" w:rsidRPr="00C1159A" w:rsidRDefault="00464FBB" w:rsidP="00464F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Візування рішення (проєкту розпорядження) про затвердження документації із землеустрою без прийняття рішення щодо передачі у власність, надання у користування земельних ділянок або рішення (проєкту розпорядження) про відмову у 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 із земель державної власності</w:t>
            </w:r>
          </w:p>
        </w:tc>
        <w:tc>
          <w:tcPr>
            <w:tcW w:w="2693" w:type="dxa"/>
          </w:tcPr>
          <w:p w14:paraId="663F025D" w14:textId="53DAFAD5" w:rsidR="00464FBB" w:rsidRPr="00C1159A" w:rsidRDefault="00464FBB" w:rsidP="00464F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посадові особи Волинської обласної державної адміністрації, визначені головним розробником розпорядження  відповідно до </w:t>
            </w:r>
            <w:r w:rsidRPr="00C1159A">
              <w:rPr>
                <w:rFonts w:ascii="Times New Roman" w:hAnsi="Times New Roman"/>
                <w:spacing w:val="-4"/>
                <w:sz w:val="24"/>
                <w:szCs w:val="24"/>
              </w:rPr>
              <w:t>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993" w:type="dxa"/>
          </w:tcPr>
          <w:p w14:paraId="1A4AA0B3" w14:textId="12D5B08C" w:rsidR="00464FBB" w:rsidRPr="00C1159A" w:rsidRDefault="00464FBB" w:rsidP="00464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3C03B09E" w14:textId="2AE2A54E" w:rsidR="00464FBB" w:rsidRPr="00C1159A" w:rsidRDefault="00464FBB" w:rsidP="00464F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пізніше двадцять п’ятого – двадцять шостого днів з дня реєстрації заяви</w:t>
            </w:r>
          </w:p>
        </w:tc>
      </w:tr>
      <w:tr w:rsidR="0076784C" w:rsidRPr="00C1159A" w14:paraId="4D153E3E" w14:textId="77777777" w:rsidTr="00C1159A">
        <w:trPr>
          <w:trHeight w:val="728"/>
        </w:trPr>
        <w:tc>
          <w:tcPr>
            <w:tcW w:w="540" w:type="dxa"/>
          </w:tcPr>
          <w:p w14:paraId="666EFA08" w14:textId="0B3FA591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4A7AE26B" w14:textId="2E70A903" w:rsidR="0076784C" w:rsidRPr="00C1159A" w:rsidRDefault="00E371AF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Подача рішення (про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є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кту розпорядження)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 затвердження документації із землеустрою без прийняття рішення щодо передачі у власність, надання у користування земельних ділянок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або рішення (про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є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кту розпорядження) про відмову у 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із земель державної власності</w:t>
            </w:r>
            <w:r w:rsidR="000F650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керівництву Волинської обласної державної (військової)  адміністрації для підписання</w:t>
            </w:r>
          </w:p>
        </w:tc>
        <w:tc>
          <w:tcPr>
            <w:tcW w:w="2693" w:type="dxa"/>
          </w:tcPr>
          <w:p w14:paraId="674CF0B8" w14:textId="581C4C23" w:rsidR="0076784C" w:rsidRPr="00C1159A" w:rsidRDefault="00B32864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</w:t>
            </w:r>
            <w:r w:rsidR="002A3DD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</w:t>
            </w:r>
            <w:r w:rsidR="0093224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 відповідно до визначених посадовою інструкцією обов’язків</w:t>
            </w:r>
          </w:p>
          <w:p w14:paraId="0DBBB87C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5A12743" w14:textId="77777777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426C3AB6" w14:textId="4F7B84C3" w:rsidR="0076784C" w:rsidRPr="00C1159A" w:rsidRDefault="00B32864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 пізніше двадцять сьомого дня з дня реєстрації заяви</w:t>
            </w:r>
          </w:p>
        </w:tc>
      </w:tr>
      <w:tr w:rsidR="0076784C" w:rsidRPr="00C1159A" w14:paraId="04A2A8E5" w14:textId="77777777" w:rsidTr="00C1159A">
        <w:trPr>
          <w:trHeight w:val="618"/>
        </w:trPr>
        <w:tc>
          <w:tcPr>
            <w:tcW w:w="540" w:type="dxa"/>
          </w:tcPr>
          <w:p w14:paraId="4301C077" w14:textId="7EBDD7D4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35417D4F" w14:textId="30D35CBC" w:rsidR="0076784C" w:rsidRPr="00C1159A" w:rsidRDefault="00E371AF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Підпис рішення (розпорядження</w:t>
            </w:r>
            <w:r w:rsidR="000F6508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 затвердження документації із землеустрою без прийняття рішення щодо передачі у власність, надання у користування земельних ділянок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або рішення (про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є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кту розпорядження) про відмову у 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із земель державної власності</w:t>
            </w:r>
          </w:p>
        </w:tc>
        <w:tc>
          <w:tcPr>
            <w:tcW w:w="2693" w:type="dxa"/>
          </w:tcPr>
          <w:p w14:paraId="2C70FEA4" w14:textId="7DD87FF1" w:rsidR="0076784C" w:rsidRPr="00C1159A" w:rsidRDefault="00B32864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ерівництво </w:t>
            </w:r>
            <w:r w:rsidR="00EE718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обласної державної адміністрації відповідно до </w:t>
            </w:r>
            <w:r w:rsidR="003E79CD" w:rsidRPr="00C1159A">
              <w:rPr>
                <w:rFonts w:ascii="Times New Roman" w:hAnsi="Times New Roman"/>
                <w:spacing w:val="-4"/>
                <w:sz w:val="24"/>
                <w:szCs w:val="24"/>
              </w:rPr>
              <w:t>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993" w:type="dxa"/>
          </w:tcPr>
          <w:p w14:paraId="05E5A33D" w14:textId="77777777" w:rsidR="0076784C" w:rsidRPr="00C1159A" w:rsidRDefault="00D85BA1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55B3FD7A" w14:textId="4F2D947E" w:rsidR="0076784C" w:rsidRPr="00C1159A" w:rsidRDefault="00B32864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76784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восьмого дня з дня реєстрації заяви </w:t>
            </w:r>
          </w:p>
          <w:p w14:paraId="75101280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6784C" w:rsidRPr="00C1159A" w14:paraId="6178E888" w14:textId="77777777" w:rsidTr="00C1159A">
        <w:trPr>
          <w:trHeight w:val="1012"/>
        </w:trPr>
        <w:tc>
          <w:tcPr>
            <w:tcW w:w="540" w:type="dxa"/>
          </w:tcPr>
          <w:p w14:paraId="6F361E59" w14:textId="340EEE21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0A372F47" w14:textId="54915790" w:rsidR="0076784C" w:rsidRPr="00C1159A" w:rsidRDefault="00E371AF" w:rsidP="0093224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Реєстрація рішення (розпорядження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) про затвердження документації із землеустрою без прийняття рішення щодо передачі у власність, надання у користування земельних ділянок 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або рішення (про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є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кту розпорядження) про відмову у 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із земель державної власності,</w:t>
            </w:r>
            <w:r w:rsidR="00D11AB9" w:rsidRPr="00C1159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поданої суб’єктом звернення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 розсилання копій рішення (розпорядження) зацікавленим сторонам</w:t>
            </w:r>
          </w:p>
        </w:tc>
        <w:tc>
          <w:tcPr>
            <w:tcW w:w="2693" w:type="dxa"/>
          </w:tcPr>
          <w:p w14:paraId="021D5C7C" w14:textId="6CD3ED86" w:rsidR="006E2F73" w:rsidRPr="00C1159A" w:rsidRDefault="00B32864" w:rsidP="006E2F7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6E2F7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6D2CF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6E2F7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</w:t>
            </w:r>
            <w:r w:rsidR="00EE718C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6E2F7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  <w:p w14:paraId="3B71C289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640D22C" w14:textId="77777777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4FCBA8A4" w14:textId="6701ECA6" w:rsidR="006E2F73" w:rsidRPr="00C1159A" w:rsidRDefault="00B32864" w:rsidP="006E2F7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6E2F73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дев’ятого дня з дня реєстрації заяви </w:t>
            </w:r>
          </w:p>
          <w:p w14:paraId="5311806E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6784C" w:rsidRPr="00C1159A" w14:paraId="69D1DEB6" w14:textId="77777777" w:rsidTr="00C1159A">
        <w:trPr>
          <w:trHeight w:val="4604"/>
        </w:trPr>
        <w:tc>
          <w:tcPr>
            <w:tcW w:w="540" w:type="dxa"/>
          </w:tcPr>
          <w:p w14:paraId="767D8ACF" w14:textId="08F57911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1</w:t>
            </w:r>
            <w:r w:rsidR="001E6D3A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49432C7F" w14:textId="5A4A82F9" w:rsidR="0076784C" w:rsidRPr="00C1159A" w:rsidRDefault="00E371AF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Надання засвідченої копії рішення (розпорядження)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 затвердження документації із землеустрою без прийняття рішення щодо передачі у власність, надання у користування земельних ділянок 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або рішення (про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є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кту розпорядження) про відмову у 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із земель державної власності,</w:t>
            </w:r>
            <w:r w:rsidR="00D11AB9" w:rsidRPr="00C1159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поданої суб’єктом звернення 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2693" w:type="dxa"/>
          </w:tcPr>
          <w:p w14:paraId="310EE35F" w14:textId="1824C479" w:rsidR="00CD54E9" w:rsidRPr="00C1159A" w:rsidRDefault="00B32864" w:rsidP="00CD54E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140185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загального відділу апарату Волинської обласної державної адміністрації відповідно до визначених посадовою інструкцією обов’язків </w:t>
            </w:r>
          </w:p>
          <w:p w14:paraId="2335882F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7B6304A" w14:textId="77777777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03677016" w14:textId="717A571A" w:rsidR="00CD54E9" w:rsidRPr="00C1159A" w:rsidRDefault="00B32864" w:rsidP="00CD54E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CD54E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дев’ятого – тридцятого днів з дня реєстрації заяви </w:t>
            </w:r>
          </w:p>
          <w:p w14:paraId="3243B05E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6784C" w:rsidRPr="00C1159A" w14:paraId="73CFD7F9" w14:textId="77777777" w:rsidTr="00C1159A">
        <w:tc>
          <w:tcPr>
            <w:tcW w:w="540" w:type="dxa"/>
          </w:tcPr>
          <w:p w14:paraId="3359E0C8" w14:textId="3D4B9A24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8" w:type="dxa"/>
          </w:tcPr>
          <w:p w14:paraId="1FB9F019" w14:textId="40221509" w:rsidR="0076784C" w:rsidRPr="00C1159A" w:rsidRDefault="00DC7E13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Надання засвідченої копії рішення (розпорядження)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 затвердження документації із землеустрою без прийняття рішення щодо передачі у власність, надання у користування земельних ділянок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або рішення (про</w:t>
            </w:r>
            <w:r w:rsidR="001E7770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є</w:t>
            </w:r>
            <w:r w:rsidR="00B52E46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кту розпорядження) про відмову у затвердженні документації із землеустрою без прийняття рішення щодо передачі у власність, надання у користування земельних ділянок із земель державної власності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із земель державної власності,</w:t>
            </w:r>
            <w:r w:rsidR="00D11AB9" w:rsidRPr="00C1159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D11AB9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поданої суб’єктом звернення </w:t>
            </w:r>
          </w:p>
        </w:tc>
        <w:tc>
          <w:tcPr>
            <w:tcW w:w="2693" w:type="dxa"/>
          </w:tcPr>
          <w:p w14:paraId="3B3CA9FA" w14:textId="5FD6C99B" w:rsidR="0014542F" w:rsidRPr="00C1159A" w:rsidRDefault="00B32864" w:rsidP="0014542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14542F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дміністратор </w:t>
            </w:r>
          </w:p>
          <w:p w14:paraId="2151ACD2" w14:textId="77777777" w:rsidR="0076784C" w:rsidRPr="00C1159A" w:rsidRDefault="0014542F" w:rsidP="0014542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993" w:type="dxa"/>
          </w:tcPr>
          <w:p w14:paraId="555FB553" w14:textId="77777777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4" w:type="dxa"/>
          </w:tcPr>
          <w:p w14:paraId="53BC2477" w14:textId="4499289C" w:rsidR="0076784C" w:rsidRPr="00C1159A" w:rsidRDefault="00B32864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14542F"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 пізніше тридцятого дня з дня реєстрації заяви</w:t>
            </w:r>
          </w:p>
        </w:tc>
      </w:tr>
      <w:tr w:rsidR="0076784C" w:rsidRPr="00C1159A" w14:paraId="21A66365" w14:textId="77777777" w:rsidTr="00C12B98">
        <w:tc>
          <w:tcPr>
            <w:tcW w:w="7684" w:type="dxa"/>
            <w:gridSpan w:val="4"/>
          </w:tcPr>
          <w:p w14:paraId="079D5722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984" w:type="dxa"/>
          </w:tcPr>
          <w:p w14:paraId="3A246794" w14:textId="77777777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</w:tr>
      <w:tr w:rsidR="0076784C" w:rsidRPr="00C1159A" w14:paraId="2433F778" w14:textId="77777777" w:rsidTr="00C12B98">
        <w:tc>
          <w:tcPr>
            <w:tcW w:w="7684" w:type="dxa"/>
            <w:gridSpan w:val="4"/>
          </w:tcPr>
          <w:p w14:paraId="073FF03D" w14:textId="77777777" w:rsidR="0076784C" w:rsidRPr="00C1159A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Загальна кількість днів (передбачена законодавством) -</w:t>
            </w:r>
          </w:p>
        </w:tc>
        <w:tc>
          <w:tcPr>
            <w:tcW w:w="1984" w:type="dxa"/>
          </w:tcPr>
          <w:p w14:paraId="3AEFFFC5" w14:textId="77777777" w:rsidR="0076784C" w:rsidRPr="00C1159A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15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</w:tr>
    </w:tbl>
    <w:p w14:paraId="78A97455" w14:textId="77777777" w:rsidR="0068007D" w:rsidRPr="00C1159A" w:rsidRDefault="0068007D" w:rsidP="00114779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14:paraId="147E2D3E" w14:textId="71CC17B5" w:rsidR="00B32864" w:rsidRPr="00C1159A" w:rsidRDefault="00B32864" w:rsidP="003E79CD">
      <w:pPr>
        <w:tabs>
          <w:tab w:val="left" w:pos="878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1159A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Примітка:</w:t>
      </w:r>
      <w:r w:rsidRPr="00C1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дії або бездіяльність органу виконавчої влади можуть бути оскаржені до суду в порядку, встановленому законом, крім випадків, коли скасування протиправних рішень </w:t>
      </w:r>
      <w:r w:rsidR="003E79CD" w:rsidRPr="00C1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 </w:t>
      </w:r>
      <w:r w:rsidRPr="00C1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позасудовому порядку передбачено законодавчими актами у сфері земельних відносин, а також Законом України «Про адміністративну процедуру»</w:t>
      </w:r>
    </w:p>
    <w:p w14:paraId="479A5DBE" w14:textId="77777777" w:rsidR="00B32864" w:rsidRPr="00C1159A" w:rsidRDefault="00B32864" w:rsidP="00B3286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080B2109" w14:textId="77777777" w:rsidR="00B32864" w:rsidRPr="00C1159A" w:rsidRDefault="00B32864" w:rsidP="00B3286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1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Умовні позначки: </w:t>
      </w:r>
    </w:p>
    <w:p w14:paraId="2DFF1609" w14:textId="77777777" w:rsidR="00B32864" w:rsidRPr="00C1159A" w:rsidRDefault="00B32864" w:rsidP="00B3286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1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– виконує, У – бере участь, П – погоджує, З – затверджує</w:t>
      </w:r>
    </w:p>
    <w:p w14:paraId="2DFD20DA" w14:textId="59B66BD2" w:rsidR="00B32864" w:rsidRPr="00C1159A" w:rsidRDefault="00B32864" w:rsidP="00B32864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15160596" w14:textId="77777777" w:rsidR="00B32864" w:rsidRPr="00C1159A" w:rsidRDefault="00B32864" w:rsidP="00B32864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C1159A">
        <w:rPr>
          <w:rFonts w:ascii="Times New Roman" w:hAnsi="Times New Roman" w:cs="Times New Roman"/>
          <w:bCs/>
          <w:spacing w:val="-4"/>
          <w:sz w:val="28"/>
          <w:szCs w:val="28"/>
        </w:rPr>
        <w:t>Директор департаменту</w:t>
      </w:r>
    </w:p>
    <w:p w14:paraId="08E11526" w14:textId="77777777" w:rsidR="00B32864" w:rsidRPr="00C1159A" w:rsidRDefault="00B32864" w:rsidP="00B32864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C1159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агропромислового розвитку </w:t>
      </w:r>
    </w:p>
    <w:p w14:paraId="3DF51B7C" w14:textId="367EAE5E" w:rsidR="00B32864" w:rsidRPr="00C1159A" w:rsidRDefault="00B32864" w:rsidP="00B32864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C1159A">
        <w:rPr>
          <w:rFonts w:ascii="Times New Roman" w:hAnsi="Times New Roman" w:cs="Times New Roman"/>
          <w:bCs/>
          <w:spacing w:val="-4"/>
          <w:sz w:val="28"/>
          <w:szCs w:val="28"/>
        </w:rPr>
        <w:t>обласної державної адміністрації</w:t>
      </w:r>
      <w:r w:rsidRPr="00C1159A">
        <w:rPr>
          <w:bCs/>
          <w:spacing w:val="-4"/>
        </w:rPr>
        <w:t xml:space="preserve">                                                                     </w:t>
      </w:r>
      <w:r w:rsidRPr="00C1159A">
        <w:rPr>
          <w:rFonts w:ascii="Times New Roman" w:hAnsi="Times New Roman" w:cs="Times New Roman"/>
          <w:bCs/>
          <w:spacing w:val="-4"/>
          <w:sz w:val="28"/>
          <w:szCs w:val="28"/>
        </w:rPr>
        <w:t>Юрій ЮРЧЕНКО</w:t>
      </w:r>
    </w:p>
    <w:sectPr w:rsidR="00B32864" w:rsidRPr="00C1159A" w:rsidSect="003E79CD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EAFA1" w14:textId="77777777" w:rsidR="007A7C77" w:rsidRDefault="007A7C77" w:rsidP="005E6013">
      <w:pPr>
        <w:spacing w:after="0" w:line="240" w:lineRule="auto"/>
      </w:pPr>
      <w:r>
        <w:separator/>
      </w:r>
    </w:p>
  </w:endnote>
  <w:endnote w:type="continuationSeparator" w:id="0">
    <w:p w14:paraId="5A30A341" w14:textId="77777777" w:rsidR="007A7C77" w:rsidRDefault="007A7C77" w:rsidP="005E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773DB" w14:textId="77777777" w:rsidR="007A7C77" w:rsidRDefault="007A7C77" w:rsidP="005E6013">
      <w:pPr>
        <w:spacing w:after="0" w:line="240" w:lineRule="auto"/>
      </w:pPr>
      <w:r>
        <w:separator/>
      </w:r>
    </w:p>
  </w:footnote>
  <w:footnote w:type="continuationSeparator" w:id="0">
    <w:p w14:paraId="2C2C286C" w14:textId="77777777" w:rsidR="007A7C77" w:rsidRDefault="007A7C77" w:rsidP="005E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45779"/>
      <w:docPartObj>
        <w:docPartGallery w:val="Page Numbers (Top of Page)"/>
        <w:docPartUnique/>
      </w:docPartObj>
    </w:sdtPr>
    <w:sdtEndPr/>
    <w:sdtContent>
      <w:p w14:paraId="4843C48C" w14:textId="77777777" w:rsidR="001E59B4" w:rsidRDefault="001E59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7DC">
          <w:rPr>
            <w:noProof/>
          </w:rPr>
          <w:t>6</w:t>
        </w:r>
        <w:r>
          <w:fldChar w:fldCharType="end"/>
        </w:r>
      </w:p>
    </w:sdtContent>
  </w:sdt>
  <w:p w14:paraId="6AD7FD4F" w14:textId="77777777" w:rsidR="001E59B4" w:rsidRDefault="001E59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747"/>
    <w:rsid w:val="00024C55"/>
    <w:rsid w:val="00027D7A"/>
    <w:rsid w:val="000339A9"/>
    <w:rsid w:val="00052F95"/>
    <w:rsid w:val="000570E0"/>
    <w:rsid w:val="00070A0A"/>
    <w:rsid w:val="00071EF9"/>
    <w:rsid w:val="00074EAA"/>
    <w:rsid w:val="0008276D"/>
    <w:rsid w:val="000B14CF"/>
    <w:rsid w:val="000B39B9"/>
    <w:rsid w:val="000B5A8E"/>
    <w:rsid w:val="000C02DC"/>
    <w:rsid w:val="000D7A71"/>
    <w:rsid w:val="000F6508"/>
    <w:rsid w:val="00111AD8"/>
    <w:rsid w:val="00112456"/>
    <w:rsid w:val="00114779"/>
    <w:rsid w:val="001371A8"/>
    <w:rsid w:val="00137265"/>
    <w:rsid w:val="00140185"/>
    <w:rsid w:val="0014542F"/>
    <w:rsid w:val="00153B45"/>
    <w:rsid w:val="00171F71"/>
    <w:rsid w:val="001A228A"/>
    <w:rsid w:val="001B30DB"/>
    <w:rsid w:val="001B52F3"/>
    <w:rsid w:val="001D19EC"/>
    <w:rsid w:val="001D7C9E"/>
    <w:rsid w:val="001E047E"/>
    <w:rsid w:val="001E59B4"/>
    <w:rsid w:val="001E6D3A"/>
    <w:rsid w:val="001E7770"/>
    <w:rsid w:val="001F3C59"/>
    <w:rsid w:val="00222373"/>
    <w:rsid w:val="00223457"/>
    <w:rsid w:val="00223541"/>
    <w:rsid w:val="00241F9E"/>
    <w:rsid w:val="00244C34"/>
    <w:rsid w:val="00254FF0"/>
    <w:rsid w:val="00263643"/>
    <w:rsid w:val="00267CB1"/>
    <w:rsid w:val="00286C09"/>
    <w:rsid w:val="0029721F"/>
    <w:rsid w:val="002A046A"/>
    <w:rsid w:val="002A3DD3"/>
    <w:rsid w:val="002B00D4"/>
    <w:rsid w:val="002C3C2D"/>
    <w:rsid w:val="002C62D4"/>
    <w:rsid w:val="002E627A"/>
    <w:rsid w:val="00310E5C"/>
    <w:rsid w:val="00311039"/>
    <w:rsid w:val="00312518"/>
    <w:rsid w:val="00312A46"/>
    <w:rsid w:val="0032418B"/>
    <w:rsid w:val="00334D5F"/>
    <w:rsid w:val="0037023E"/>
    <w:rsid w:val="00390292"/>
    <w:rsid w:val="00392BFC"/>
    <w:rsid w:val="00395155"/>
    <w:rsid w:val="003B0C74"/>
    <w:rsid w:val="003B286C"/>
    <w:rsid w:val="003E79CD"/>
    <w:rsid w:val="003F33AE"/>
    <w:rsid w:val="00402C37"/>
    <w:rsid w:val="0042075C"/>
    <w:rsid w:val="004338DD"/>
    <w:rsid w:val="00436884"/>
    <w:rsid w:val="00455F46"/>
    <w:rsid w:val="00464FBB"/>
    <w:rsid w:val="00464FDC"/>
    <w:rsid w:val="00490A07"/>
    <w:rsid w:val="0049329D"/>
    <w:rsid w:val="004A2BA7"/>
    <w:rsid w:val="004A3643"/>
    <w:rsid w:val="004A4397"/>
    <w:rsid w:val="004A6846"/>
    <w:rsid w:val="004B5CAB"/>
    <w:rsid w:val="004C6FBA"/>
    <w:rsid w:val="004D222D"/>
    <w:rsid w:val="004E27F3"/>
    <w:rsid w:val="00531EF1"/>
    <w:rsid w:val="005728C9"/>
    <w:rsid w:val="005847DC"/>
    <w:rsid w:val="00587049"/>
    <w:rsid w:val="005A14AA"/>
    <w:rsid w:val="005B1C10"/>
    <w:rsid w:val="005C1DEF"/>
    <w:rsid w:val="005C48D0"/>
    <w:rsid w:val="005D3C1B"/>
    <w:rsid w:val="005D7F68"/>
    <w:rsid w:val="005E6013"/>
    <w:rsid w:val="005E77A0"/>
    <w:rsid w:val="005E7F49"/>
    <w:rsid w:val="005F0703"/>
    <w:rsid w:val="005F7D0F"/>
    <w:rsid w:val="00601A1D"/>
    <w:rsid w:val="006072AF"/>
    <w:rsid w:val="006073DC"/>
    <w:rsid w:val="00610620"/>
    <w:rsid w:val="00640900"/>
    <w:rsid w:val="0064701C"/>
    <w:rsid w:val="00650F80"/>
    <w:rsid w:val="00665875"/>
    <w:rsid w:val="00672B49"/>
    <w:rsid w:val="0068007D"/>
    <w:rsid w:val="0068480A"/>
    <w:rsid w:val="006D2CF9"/>
    <w:rsid w:val="006D78E8"/>
    <w:rsid w:val="006E2F73"/>
    <w:rsid w:val="0070509E"/>
    <w:rsid w:val="00711A37"/>
    <w:rsid w:val="0074239E"/>
    <w:rsid w:val="00742E78"/>
    <w:rsid w:val="007438E8"/>
    <w:rsid w:val="00743CB4"/>
    <w:rsid w:val="00753F02"/>
    <w:rsid w:val="0076784C"/>
    <w:rsid w:val="007767E1"/>
    <w:rsid w:val="00784691"/>
    <w:rsid w:val="00785EB4"/>
    <w:rsid w:val="00795CC2"/>
    <w:rsid w:val="007A7C77"/>
    <w:rsid w:val="007D5684"/>
    <w:rsid w:val="00811686"/>
    <w:rsid w:val="00831BA9"/>
    <w:rsid w:val="0084051D"/>
    <w:rsid w:val="00854773"/>
    <w:rsid w:val="008A022F"/>
    <w:rsid w:val="008A4256"/>
    <w:rsid w:val="008B21BD"/>
    <w:rsid w:val="008F6AC6"/>
    <w:rsid w:val="00900A51"/>
    <w:rsid w:val="00904C16"/>
    <w:rsid w:val="00921CE3"/>
    <w:rsid w:val="00925C17"/>
    <w:rsid w:val="00926F60"/>
    <w:rsid w:val="00932245"/>
    <w:rsid w:val="00964073"/>
    <w:rsid w:val="0097330B"/>
    <w:rsid w:val="00986221"/>
    <w:rsid w:val="009A2415"/>
    <w:rsid w:val="009A5FA4"/>
    <w:rsid w:val="009B1AE0"/>
    <w:rsid w:val="009C08EC"/>
    <w:rsid w:val="009E0EF8"/>
    <w:rsid w:val="009F64DF"/>
    <w:rsid w:val="00A01F38"/>
    <w:rsid w:val="00A02396"/>
    <w:rsid w:val="00A11211"/>
    <w:rsid w:val="00A12E63"/>
    <w:rsid w:val="00A31B59"/>
    <w:rsid w:val="00A53E54"/>
    <w:rsid w:val="00A73D53"/>
    <w:rsid w:val="00A81E1C"/>
    <w:rsid w:val="00A90945"/>
    <w:rsid w:val="00AA02F4"/>
    <w:rsid w:val="00AA429C"/>
    <w:rsid w:val="00AB26B3"/>
    <w:rsid w:val="00AD1424"/>
    <w:rsid w:val="00AD69E0"/>
    <w:rsid w:val="00AF2D15"/>
    <w:rsid w:val="00B32864"/>
    <w:rsid w:val="00B52E46"/>
    <w:rsid w:val="00B577D8"/>
    <w:rsid w:val="00B646E7"/>
    <w:rsid w:val="00B70E10"/>
    <w:rsid w:val="00B974D9"/>
    <w:rsid w:val="00BC5E23"/>
    <w:rsid w:val="00BF2F7E"/>
    <w:rsid w:val="00C04880"/>
    <w:rsid w:val="00C1159A"/>
    <w:rsid w:val="00C12B98"/>
    <w:rsid w:val="00C15409"/>
    <w:rsid w:val="00C264BB"/>
    <w:rsid w:val="00C40655"/>
    <w:rsid w:val="00C4371D"/>
    <w:rsid w:val="00C54C0D"/>
    <w:rsid w:val="00C660EB"/>
    <w:rsid w:val="00C70A42"/>
    <w:rsid w:val="00C83D76"/>
    <w:rsid w:val="00C94029"/>
    <w:rsid w:val="00CA4932"/>
    <w:rsid w:val="00CC1FF3"/>
    <w:rsid w:val="00CC262D"/>
    <w:rsid w:val="00CC36E5"/>
    <w:rsid w:val="00CC5957"/>
    <w:rsid w:val="00CD54E9"/>
    <w:rsid w:val="00CD6A11"/>
    <w:rsid w:val="00CE4E2B"/>
    <w:rsid w:val="00D02CD0"/>
    <w:rsid w:val="00D04F47"/>
    <w:rsid w:val="00D11AB9"/>
    <w:rsid w:val="00D16321"/>
    <w:rsid w:val="00D170F7"/>
    <w:rsid w:val="00D26A90"/>
    <w:rsid w:val="00D328B8"/>
    <w:rsid w:val="00D41B2D"/>
    <w:rsid w:val="00D46E74"/>
    <w:rsid w:val="00D64BE3"/>
    <w:rsid w:val="00D74DD5"/>
    <w:rsid w:val="00D77289"/>
    <w:rsid w:val="00D85BA1"/>
    <w:rsid w:val="00D96814"/>
    <w:rsid w:val="00DA1C08"/>
    <w:rsid w:val="00DB582E"/>
    <w:rsid w:val="00DC1E53"/>
    <w:rsid w:val="00DC7E13"/>
    <w:rsid w:val="00DD1327"/>
    <w:rsid w:val="00DD55C7"/>
    <w:rsid w:val="00DD6F29"/>
    <w:rsid w:val="00DE60A7"/>
    <w:rsid w:val="00DF1F9E"/>
    <w:rsid w:val="00E00BFC"/>
    <w:rsid w:val="00E05A88"/>
    <w:rsid w:val="00E14885"/>
    <w:rsid w:val="00E17023"/>
    <w:rsid w:val="00E371AF"/>
    <w:rsid w:val="00E82899"/>
    <w:rsid w:val="00EE43E1"/>
    <w:rsid w:val="00EE718C"/>
    <w:rsid w:val="00F11956"/>
    <w:rsid w:val="00F24D4D"/>
    <w:rsid w:val="00F5747C"/>
    <w:rsid w:val="00F84F17"/>
    <w:rsid w:val="00F90A7F"/>
    <w:rsid w:val="00F94832"/>
    <w:rsid w:val="00FA5BBD"/>
    <w:rsid w:val="00FA7FBE"/>
    <w:rsid w:val="00FD2ECC"/>
    <w:rsid w:val="00FE0747"/>
    <w:rsid w:val="00FE5746"/>
    <w:rsid w:val="00FE67B5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4166"/>
  <w15:docId w15:val="{EA0435E7-5FCE-4E17-808A-D130A783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02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6013"/>
  </w:style>
  <w:style w:type="paragraph" w:styleId="a7">
    <w:name w:val="footer"/>
    <w:basedOn w:val="a"/>
    <w:link w:val="a8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6013"/>
  </w:style>
  <w:style w:type="paragraph" w:styleId="a9">
    <w:name w:val="No Spacing"/>
    <w:uiPriority w:val="1"/>
    <w:qFormat/>
    <w:rsid w:val="001E047E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743C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43CB4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743CB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3CB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743C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5891</Words>
  <Characters>3358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Пользователь Windows</cp:lastModifiedBy>
  <cp:revision>10</cp:revision>
  <cp:lastPrinted>2026-01-07T08:29:00Z</cp:lastPrinted>
  <dcterms:created xsi:type="dcterms:W3CDTF">2026-01-21T13:16:00Z</dcterms:created>
  <dcterms:modified xsi:type="dcterms:W3CDTF">2026-01-27T15:07:00Z</dcterms:modified>
</cp:coreProperties>
</file>